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Ind w:w="93" w:type="dxa"/>
        <w:tblLook w:val="04A0"/>
      </w:tblPr>
      <w:tblGrid>
        <w:gridCol w:w="1101"/>
        <w:gridCol w:w="4880"/>
        <w:gridCol w:w="632"/>
        <w:gridCol w:w="551"/>
        <w:gridCol w:w="3060"/>
      </w:tblGrid>
      <w:tr w:rsidR="00BD5820" w:rsidRPr="00BD5820" w:rsidTr="008735B6">
        <w:trPr>
          <w:trHeight w:val="3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Список периодических изданий для единого библиотечного фонда</w:t>
            </w:r>
          </w:p>
        </w:tc>
      </w:tr>
      <w:tr w:rsidR="00BD5820" w:rsidRPr="00BD5820" w:rsidTr="008735B6">
        <w:trPr>
          <w:trHeight w:val="3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C712A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апрел</w:t>
            </w:r>
            <w:r w:rsidR="008735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ь </w:t>
            </w:r>
            <w:r w:rsidR="00BD5820" w:rsidRPr="00BD58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D5820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5820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Газеты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5820" w:rsidRPr="00BD5820" w:rsidTr="00B673EE">
        <w:trPr>
          <w:trHeight w:val="16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Шифр хранения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Периодичность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Получатель, доступ</w:t>
            </w:r>
          </w:p>
        </w:tc>
      </w:tr>
      <w:tr w:rsidR="00BD5820" w:rsidRPr="00BD5820" w:rsidTr="00B673EE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Военно-промышленный курьер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Научный руководитель университета, ВУЦ</w:t>
            </w:r>
          </w:p>
        </w:tc>
      </w:tr>
      <w:tr w:rsidR="00BD5820" w:rsidRPr="00BD5820" w:rsidTr="00B673EE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Красная звезда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ВУЦ</w:t>
            </w:r>
          </w:p>
        </w:tc>
      </w:tr>
      <w:tr w:rsidR="00BD5820" w:rsidRPr="00BD5820" w:rsidTr="00B673EE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Поиск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Ректор,  Президент университета, Науч</w:t>
            </w:r>
            <w:r w:rsidR="006313CE">
              <w:rPr>
                <w:rFonts w:ascii="Calibri" w:eastAsia="Times New Roman" w:hAnsi="Calibri" w:cs="Calibri"/>
                <w:color w:val="000000"/>
                <w:lang w:eastAsia="ru-RU"/>
              </w:rPr>
              <w:t>ный руководитель университета</w:t>
            </w:r>
          </w:p>
        </w:tc>
      </w:tr>
      <w:tr w:rsidR="00BD5820" w:rsidRPr="00BD5820" w:rsidTr="00B673EE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Политехник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ЭБ, https://elib.spbstu.ru/</w:t>
            </w:r>
          </w:p>
        </w:tc>
      </w:tr>
      <w:tr w:rsidR="00BD5820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Энергетика и промышленность России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37041</w:t>
            </w:r>
          </w:p>
        </w:tc>
      </w:tr>
      <w:tr w:rsidR="00BD5820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D5820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5820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5820" w:rsidRPr="00BD5820" w:rsidTr="00B673EE">
        <w:trPr>
          <w:trHeight w:val="3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Журналы</w:t>
            </w:r>
          </w:p>
        </w:tc>
      </w:tr>
      <w:tr w:rsidR="00BD5820" w:rsidRPr="00BD5820" w:rsidTr="00B673EE">
        <w:trPr>
          <w:trHeight w:val="16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Шифр хранения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Получатель, доступ</w:t>
            </w:r>
          </w:p>
        </w:tc>
      </w:tr>
      <w:tr w:rsidR="00BD5820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Event-маркетинг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AB7AFB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="00BD5820"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BD5820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IT-Expert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AB7AFB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="00BD5820"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https://ibooks.ru/</w:t>
              </w:r>
            </w:hyperlink>
          </w:p>
        </w:tc>
      </w:tr>
      <w:tr w:rsidR="00BD5820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IT-Manager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AB7AFB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="00BD5820"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https://ibooks.ru/</w:t>
              </w:r>
            </w:hyperlink>
          </w:p>
        </w:tc>
      </w:tr>
      <w:tr w:rsidR="00BD5820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IT-News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https://ibooks.ru/</w:t>
            </w:r>
          </w:p>
        </w:tc>
      </w:tr>
      <w:tr w:rsidR="00BD5820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Magazine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of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Civil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Engineering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ЭБ, https://elib.spbstu.ru/</w:t>
            </w:r>
          </w:p>
        </w:tc>
      </w:tr>
      <w:tr w:rsidR="00BD5820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Materials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Physics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and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Mechanics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D5820" w:rsidRPr="00BD5820" w:rsidRDefault="00BD5820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20" w:rsidRPr="00BD5820" w:rsidRDefault="00BD5820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ЭБ, https://elib.spbstu.ru/</w:t>
            </w:r>
          </w:p>
        </w:tc>
      </w:tr>
      <w:tr w:rsidR="00307CFD" w:rsidRPr="00BD5820" w:rsidTr="006F6C39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CFD" w:rsidRPr="00307CFD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P140013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307CFD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в промышленности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6F6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307CFD" w:rsidRPr="00BD5820" w:rsidTr="00307CFD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P38492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Альма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матер</w:t>
            </w:r>
            <w:proofErr w:type="gram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Alma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mater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/Вестник высшей школы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307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</w:t>
            </w:r>
          </w:p>
        </w:tc>
      </w:tr>
      <w:tr w:rsidR="00307CFD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АНРИ: Аппаратура и новости радиационных измерений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МИПК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P134863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39002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P134802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Безопасность труда в промышленности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39002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P143213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Библиотека инженера по охране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39002</w:t>
            </w:r>
          </w:p>
        </w:tc>
      </w:tr>
      <w:tr w:rsidR="00307CFD" w:rsidRPr="00BD5820" w:rsidTr="00B673EE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Бренд-менеджмент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307CFD" w:rsidRPr="00307CFD" w:rsidTr="00B673EE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307CFD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P148543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307CFD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Бутлеровские</w:t>
            </w:r>
            <w:proofErr w:type="spellEnd"/>
            <w:r w:rsidRPr="00307CFD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сообщения</w:t>
            </w:r>
            <w:r w:rsidRPr="00307CFD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/ </w:t>
            </w:r>
            <w:proofErr w:type="spellStart"/>
            <w:r w:rsidRPr="00307CFD">
              <w:rPr>
                <w:rFonts w:ascii="Calibri" w:eastAsia="Times New Roman" w:hAnsi="Calibri" w:cs="Calibri"/>
                <w:color w:val="000000"/>
                <w:lang w:val="en-US" w:eastAsia="ru-RU"/>
              </w:rPr>
              <w:t>Butlerov</w:t>
            </w:r>
            <w:proofErr w:type="spellEnd"/>
            <w:r w:rsidRPr="00307CFD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Communications 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307CFD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307CFD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307CFD" w:rsidRDefault="00307CFD" w:rsidP="00B673EE">
            <w:pPr>
              <w:spacing w:after="0" w:line="240" w:lineRule="auto"/>
            </w:pPr>
            <w:r>
              <w:t>ОЧЗ</w:t>
            </w:r>
          </w:p>
        </w:tc>
      </w:tr>
      <w:tr w:rsidR="00307CFD" w:rsidRPr="00BD5820" w:rsidTr="00B673EE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307CFD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7CF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академического развития, Ученый совет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Вестник военного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ВУЦ</w:t>
            </w:r>
          </w:p>
        </w:tc>
      </w:tr>
      <w:tr w:rsidR="00307CFD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Вестник Высшей аттестационной комиссии при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Минобрнауки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академического развития</w:t>
            </w:r>
          </w:p>
        </w:tc>
      </w:tr>
      <w:tr w:rsidR="00307CFD" w:rsidRPr="00BD5820" w:rsidTr="00B673EE">
        <w:trPr>
          <w:trHeight w:val="8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Вестник Российской Академии наук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Президент университета, Научный руководитель университета </w:t>
            </w:r>
          </w:p>
        </w:tc>
      </w:tr>
      <w:tr w:rsidR="00307CFD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Р146953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Вестник ценообразования и сметного нормирования в строительстве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31031</w:t>
            </w:r>
          </w:p>
        </w:tc>
      </w:tr>
      <w:tr w:rsidR="00307CFD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Военный инженер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 университета</w:t>
            </w:r>
          </w:p>
        </w:tc>
      </w:tr>
      <w:tr w:rsidR="00307CFD" w:rsidRPr="00BD5820" w:rsidTr="00E4760F">
        <w:trPr>
          <w:trHeight w:val="21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Р35303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Вокруг света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307CFD" w:rsidRPr="00BD5820" w:rsidTr="00E4760F">
        <w:trPr>
          <w:trHeight w:val="2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Вопросы методики преподавания в ВУЗе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ЭБ, https://elib.spbstu.ru/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P139783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Вопросы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P132403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Вопросы статистики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37081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P70842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Вопросы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37081, 37061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P139223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Высшая школа XXI века. Альманах 2021 год.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</w:t>
            </w:r>
          </w:p>
        </w:tc>
      </w:tr>
      <w:tr w:rsidR="00307CFD" w:rsidRPr="00BD5820" w:rsidTr="00B673EE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P130612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Высшее образование в России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842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Ректор, Президент университета, 38191, ВШМОП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Высшее образование сегодня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ВШМОП</w:t>
            </w:r>
          </w:p>
        </w:tc>
      </w:tr>
      <w:tr w:rsidR="00307CFD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Р147943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Генеральный директор. Управление промышленным предприятием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37041</w:t>
            </w:r>
          </w:p>
        </w:tc>
      </w:tr>
      <w:tr w:rsidR="00307CFD" w:rsidRPr="00BD5820" w:rsidTr="00B673EE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Р32963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Гидротехническое строительство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Президент университета, Научный руководитель университета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ОЧЗ</w:t>
            </w:r>
          </w:p>
        </w:tc>
      </w:tr>
      <w:tr w:rsidR="00307CFD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Главбух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бухгалтерского учета</w:t>
            </w:r>
          </w:p>
        </w:tc>
      </w:tr>
      <w:tr w:rsidR="00307CFD" w:rsidRPr="00BD5820" w:rsidTr="00B673EE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Гражданская защита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Отдел гражданской защиты Управления гражданской безопасности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Деформация и разрушение материалов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Ректор</w:t>
            </w:r>
          </w:p>
        </w:tc>
      </w:tr>
      <w:tr w:rsidR="006F6C39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C39" w:rsidRPr="00BD5820" w:rsidRDefault="006F6C39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="00693AF5">
              <w:rPr>
                <w:rFonts w:ascii="Calibri" w:eastAsia="Times New Roman" w:hAnsi="Calibri" w:cs="Calibri"/>
                <w:color w:val="000000"/>
                <w:lang w:eastAsia="ru-RU"/>
              </w:rPr>
              <w:t>27463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C39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Журнал прикладной химии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C39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C39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C39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Р144363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Журнал экономической теории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37081</w:t>
            </w:r>
          </w:p>
        </w:tc>
      </w:tr>
      <w:tr w:rsidR="00307CFD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Зарплата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бухгалтерского учета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Зарубежное военное обозрение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ВУЦ</w:t>
            </w:r>
          </w:p>
        </w:tc>
      </w:tr>
      <w:tr w:rsidR="00307CFD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P133283-A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Защита информации. Инсайд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CFD" w:rsidRPr="00BD5820" w:rsidRDefault="00307CFD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39002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Р36523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Знание-сила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Р85802-М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Известия высших учебных заведений. Машиностроение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Р6053-Н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69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Известия Российской академии наук.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Механика жидкости и газа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Известия Российской академии наук. Энергетика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 университета</w:t>
            </w:r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МИПК</w:t>
            </w:r>
          </w:p>
        </w:tc>
      </w:tr>
      <w:tr w:rsidR="00693AF5" w:rsidRPr="00BD5820" w:rsidTr="00B673EE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Инженерно-строительный журнал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ЭБ, https://elib.spbstu.ru/</w:t>
            </w:r>
          </w:p>
        </w:tc>
      </w:tr>
      <w:tr w:rsidR="00693AF5" w:rsidRPr="00BD5820" w:rsidTr="00B673EE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P126493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Инновации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37061, 37081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P136533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Инновации в образовании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Р146792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Иностранные языки в школе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Р62512-Б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ОЭРБ</w:t>
            </w:r>
          </w:p>
        </w:tc>
      </w:tr>
      <w:tr w:rsidR="00693AF5" w:rsidRPr="00BD5820" w:rsidTr="00B673EE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Интернет-маркетинг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Кадровое дело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персонала</w:t>
            </w:r>
          </w:p>
        </w:tc>
      </w:tr>
      <w:tr w:rsidR="00693AF5" w:rsidRPr="00BD5820" w:rsidTr="00B673EE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Р136693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Караван историй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Клиентинг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управление клиентским портфелем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Р146903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Коммерческий директор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37041</w:t>
            </w:r>
          </w:p>
        </w:tc>
      </w:tr>
      <w:tr w:rsidR="00693AF5" w:rsidRPr="00BD5820" w:rsidTr="00E4760F">
        <w:trPr>
          <w:trHeight w:val="2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Личные продажи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Р135493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37041</w:t>
            </w:r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Р144383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37041</w:t>
            </w:r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Логистика сегодня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 и маркетинговые исследования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 и финансы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 розничной торговли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 услуг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Маркетинговые коммуникации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Pr="005B62A5">
                <w:rPr>
                  <w:rStyle w:val="a3"/>
                  <w:rFonts w:ascii="Calibri" w:eastAsia="Times New Roman" w:hAnsi="Calibri" w:cs="Calibri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Р127932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Математическое моделирование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Материаловедение. Энергетика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ЭБ, </w:t>
            </w:r>
            <w:hyperlink r:id="rId17" w:history="1">
              <w:r w:rsidRPr="005B62A5">
                <w:rPr>
                  <w:rStyle w:val="a3"/>
                  <w:rFonts w:ascii="Calibri" w:eastAsia="Times New Roman" w:hAnsi="Calibri" w:cs="Calibri"/>
                  <w:lang w:eastAsia="ru-RU"/>
                </w:rPr>
                <w:t>https://elib.spbstu.ru/</w:t>
              </w:r>
            </w:hyperlink>
          </w:p>
        </w:tc>
      </w:tr>
      <w:tr w:rsidR="00693AF5" w:rsidRPr="00BD5820" w:rsidTr="00B673EE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 инноваций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4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 качества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Менеджмент сегодня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Р77203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673EE">
            <w:pPr>
              <w:spacing w:after="0" w:line="240" w:lineRule="auto"/>
            </w:pPr>
            <w: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Р104112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Методы менеджмента качества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37041</w:t>
            </w:r>
          </w:p>
        </w:tc>
      </w:tr>
      <w:tr w:rsidR="00693AF5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P84102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СОИС</w:t>
            </w:r>
          </w:p>
        </w:tc>
      </w:tr>
      <w:tr w:rsidR="00693AF5" w:rsidRPr="00BD5820" w:rsidTr="00B673EE">
        <w:trPr>
          <w:trHeight w:val="4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Мотивация и оплата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4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Р32852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Наука и жизнь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673EE">
            <w:pPr>
              <w:spacing w:after="0" w:line="240" w:lineRule="auto"/>
            </w:pPr>
            <w:r>
              <w:t>ОЧЗ</w:t>
            </w:r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Научно-технические ведомости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СПбПУ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ЭБ, </w:t>
            </w:r>
            <w:hyperlink r:id="rId22" w:history="1">
              <w:r w:rsidRPr="005B62A5">
                <w:rPr>
                  <w:rStyle w:val="a3"/>
                  <w:rFonts w:ascii="Calibri" w:eastAsia="Times New Roman" w:hAnsi="Calibri" w:cs="Calibri"/>
                  <w:lang w:eastAsia="ru-RU"/>
                </w:rPr>
                <w:t>https://elib.spbstu.ru/</w:t>
              </w:r>
            </w:hyperlink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Р147163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Независимый библиотечный адвокат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ОЭРБ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P84022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Новая и новейшая история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СОИС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P139932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Образовательные технологии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</w:t>
            </w:r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Общество. Коммуникация. 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ЭБ, </w:t>
            </w:r>
            <w:hyperlink r:id="rId23" w:history="1">
              <w:r w:rsidRPr="005B62A5">
                <w:rPr>
                  <w:rStyle w:val="a3"/>
                  <w:rFonts w:ascii="Calibri" w:eastAsia="Times New Roman" w:hAnsi="Calibri" w:cs="Calibri"/>
                  <w:lang w:eastAsia="ru-RU"/>
                </w:rPr>
                <w:t>https://elib.spbstu.ru/</w:t>
              </w:r>
            </w:hyperlink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Р30163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Оптический журнал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P136123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Охрана труда и социальное страхование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39002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P36502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</w:t>
            </w:r>
          </w:p>
        </w:tc>
      </w:tr>
      <w:tr w:rsidR="00693AF5" w:rsidRPr="00BD5820" w:rsidTr="00B673EE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Пожарное дело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Отдел гражданской защиты Управления гражданской безопасности</w:t>
            </w:r>
          </w:p>
        </w:tc>
      </w:tr>
      <w:tr w:rsidR="00693AF5" w:rsidRPr="00BD5820" w:rsidTr="00B673EE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Поиск и оценка персонала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Р30573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Прикладная математика и механика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Default="00693AF5" w:rsidP="00B673EE">
            <w:pPr>
              <w:spacing w:after="0" w:line="240" w:lineRule="auto"/>
            </w:pPr>
            <w: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Р141263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lang w:eastAsia="ru-RU"/>
              </w:rPr>
              <w:t>Прикладная эконометрика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37061</w:t>
            </w:r>
          </w:p>
        </w:tc>
      </w:tr>
      <w:tr w:rsidR="00693AF5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P146023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безопасности и чрезвычайных ситуаций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39002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Р143853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Дальнего Востока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СОИС</w:t>
            </w:r>
          </w:p>
        </w:tc>
      </w:tr>
      <w:tr w:rsidR="00802F63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63" w:rsidRPr="00BD5820" w:rsidRDefault="00802F63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Р134673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63" w:rsidRPr="00BD5820" w:rsidRDefault="00802F63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Проблемы информационной безопасности. Компьютерные системы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63" w:rsidRPr="00BD5820" w:rsidRDefault="00802F63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63" w:rsidRPr="00BD5820" w:rsidRDefault="00D140A2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F63" w:rsidRPr="00BD5820" w:rsidRDefault="00D140A2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Р130632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прогнозирования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37061</w:t>
            </w:r>
          </w:p>
        </w:tc>
      </w:tr>
      <w:tr w:rsidR="00A75B83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83" w:rsidRPr="00BD5820" w:rsidRDefault="00A75B83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Р148463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83" w:rsidRPr="00BD5820" w:rsidRDefault="00A75B83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Программная инженерия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83" w:rsidRPr="00BD5820" w:rsidRDefault="00A75B83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83" w:rsidRPr="00BD5820" w:rsidRDefault="00A75B83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83" w:rsidRPr="00BD5820" w:rsidRDefault="00A75B83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DB42D6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Р38053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Промышленная энергетика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DB42D6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Р21973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 и b-2-b маркетинг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Р148433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Пространственная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37061</w:t>
            </w:r>
          </w:p>
        </w:tc>
      </w:tr>
      <w:tr w:rsidR="00DB42D6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Р38673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Радиотехника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XXI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Реклама. Теория и практика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Ректор вуза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Ректор</w:t>
            </w:r>
          </w:p>
        </w:tc>
      </w:tr>
      <w:tr w:rsidR="00693AF5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Российский налоговый курьер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бухгалтерского учета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P138383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 за рубежом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СОИС</w:t>
            </w:r>
          </w:p>
        </w:tc>
      </w:tr>
      <w:tr w:rsidR="00DB42D6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Р31523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Светотехника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9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Советник в сфере образования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Управление бухгалтерского учета = 2, Департамент экономики и финансов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= 1</w:t>
            </w:r>
          </w:p>
        </w:tc>
      </w:tr>
      <w:tr w:rsidR="00693AF5" w:rsidRPr="00BD5820" w:rsidTr="00B673EE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P146413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Справочник кадровика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персонала, 37041</w:t>
            </w:r>
          </w:p>
        </w:tc>
      </w:tr>
      <w:tr w:rsidR="00693AF5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P143263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Справочник специалиста по охране труда + Нормативные акты по охране труда. Комплект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39002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Р148443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Справочник эколога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39002</w:t>
            </w:r>
          </w:p>
        </w:tc>
      </w:tr>
      <w:tr w:rsidR="00DB42D6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Р28823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Сталь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P145483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 и мониторинг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</w:t>
            </w:r>
          </w:p>
        </w:tc>
      </w:tr>
      <w:tr w:rsidR="00693AF5" w:rsidRPr="00BD5820" w:rsidTr="00B673EE">
        <w:trPr>
          <w:trHeight w:val="4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Стратегический менеджмент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DB42D6" w:rsidRPr="00BD5820" w:rsidTr="00B673EE">
        <w:trPr>
          <w:trHeight w:val="4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Р105172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Теоретическая и математическая физика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673EE">
            <w:pPr>
              <w:spacing w:after="0" w:line="240" w:lineRule="auto"/>
            </w:pPr>
            <w:r>
              <w:t>ОЧЗ</w:t>
            </w:r>
          </w:p>
        </w:tc>
      </w:tr>
      <w:tr w:rsidR="00DB42D6" w:rsidRPr="00BD5820" w:rsidTr="00B673EE">
        <w:trPr>
          <w:trHeight w:val="4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Р82422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Теория вероятностей и ее применения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673EE">
            <w:pPr>
              <w:spacing w:after="0" w:line="240" w:lineRule="auto"/>
            </w:pPr>
            <w: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Р148143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Теория и практика физической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38161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P65473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Теплоэнергетика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МИПК</w:t>
            </w:r>
            <w:r w:rsidR="00DB42D6">
              <w:rPr>
                <w:rFonts w:ascii="Calibri" w:eastAsia="Times New Roman" w:hAnsi="Calibri" w:cs="Calibri"/>
                <w:color w:val="000000"/>
                <w:lang w:eastAsia="ru-RU"/>
              </w:rPr>
              <w:t>, ОЧЗ</w:t>
            </w:r>
          </w:p>
        </w:tc>
      </w:tr>
      <w:tr w:rsidR="00DB42D6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Р146633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Туризм: право и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ССПО</w:t>
            </w:r>
          </w:p>
        </w:tc>
      </w:tr>
      <w:tr w:rsidR="00DB42D6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Р78203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Тяжелое машиностроение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каналами дистрибуции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корпоративной культурой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корпоративными финансами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продажами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4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проектами и программами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развитием персонала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финансовыми рисками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4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человеческим потенциалом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5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693AF5" w:rsidRPr="00BD5820" w:rsidTr="00B673EE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Управленческий учёт и финансы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6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https://grebennikon.ru/journal</w:t>
              </w:r>
            </w:hyperlink>
          </w:p>
        </w:tc>
      </w:tr>
      <w:tr w:rsidR="00DB42D6" w:rsidRPr="00BD5820" w:rsidTr="00B673EE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Р27042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Успехи математических наук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Default="00DB42D6" w:rsidP="00B673EE">
            <w:pPr>
              <w:spacing w:after="0" w:line="240" w:lineRule="auto"/>
            </w:pPr>
            <w:r>
              <w:t>ОЧЗ</w:t>
            </w:r>
          </w:p>
        </w:tc>
      </w:tr>
      <w:tr w:rsidR="00693AF5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Р148183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Ученые записки университета имени П.Ф. Лесгафта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38161</w:t>
            </w:r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Ученый совет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Ученый совет</w:t>
            </w:r>
          </w:p>
        </w:tc>
      </w:tr>
      <w:tr w:rsidR="00693AF5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P142973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Форсайт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37061</w:t>
            </w:r>
          </w:p>
        </w:tc>
      </w:tr>
      <w:tr w:rsidR="00DB42D6" w:rsidRPr="00BD5820" w:rsidTr="00B673EE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Р24132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Цветные металлы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2D6" w:rsidRPr="00BD5820" w:rsidRDefault="00DB42D6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Р137393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Ценообразование и сметное нормирование в строительстве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31031</w:t>
            </w:r>
          </w:p>
        </w:tc>
      </w:tr>
      <w:tr w:rsidR="003B6F85" w:rsidRPr="00BD5820" w:rsidTr="003B6F85">
        <w:trPr>
          <w:trHeight w:val="34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Р138693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Цифровая обработка сигналов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3B6F85" w:rsidRPr="00BD5820" w:rsidTr="003B6F85">
        <w:trPr>
          <w:trHeight w:val="27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Р94703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Черные металлы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P98842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и математические методы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37061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147953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37041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P148483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 региона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37061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P147203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Экономический анализ: теория и практика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37061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Р148423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Экономическое развитие России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37081</w:t>
            </w:r>
          </w:p>
        </w:tc>
      </w:tr>
      <w:tr w:rsidR="00693AF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Р132603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Эксперт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37081</w:t>
            </w:r>
          </w:p>
        </w:tc>
      </w:tr>
      <w:tr w:rsidR="003B6F8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Р27543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Электрические станции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Pr="00BD5820" w:rsidRDefault="003B6F8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3B6F8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Р1354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3B6F8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Р27523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Электротехника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3B6F85" w:rsidRPr="00BD5820" w:rsidTr="00B673EE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Р138933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Энергосбережение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85" w:rsidRDefault="003B6F8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</w:t>
            </w:r>
          </w:p>
        </w:tc>
      </w:tr>
      <w:tr w:rsidR="00693AF5" w:rsidRPr="00BD5820" w:rsidTr="00B673EE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3B6F85">
              <w:rPr>
                <w:rFonts w:ascii="Calibri" w:eastAsia="Times New Roman" w:hAnsi="Calibri" w:cs="Calibri"/>
                <w:color w:val="000000"/>
                <w:lang w:eastAsia="ru-RU"/>
              </w:rPr>
              <w:t>Р79343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Энергохозяйство за рубежом (приложение к журналу "Электрические станции")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3B6F8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F5" w:rsidRPr="00BD5820" w:rsidRDefault="00693AF5" w:rsidP="00B6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 университета</w:t>
            </w:r>
            <w:r w:rsidR="003B6F85">
              <w:rPr>
                <w:rFonts w:ascii="Calibri" w:eastAsia="Times New Roman" w:hAnsi="Calibri" w:cs="Calibri"/>
                <w:color w:val="000000"/>
                <w:lang w:eastAsia="ru-RU"/>
              </w:rPr>
              <w:t>, ОЧЗ</w:t>
            </w:r>
          </w:p>
        </w:tc>
      </w:tr>
      <w:tr w:rsidR="00693AF5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7F59A4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7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Расшифровка сокращений: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45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ВУЦ= Военный учебный центр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45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МИПК = Центр менеджмента, инвестиций и производственного контроля ИДО</w:t>
            </w:r>
          </w:p>
        </w:tc>
      </w:tr>
      <w:tr w:rsidR="003B6F85" w:rsidRPr="00BD5820" w:rsidTr="008735B6">
        <w:trPr>
          <w:trHeight w:val="345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F85" w:rsidRPr="00BD5820" w:rsidRDefault="003B6F8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ОЧЗ= Общий читальный зал</w:t>
            </w:r>
          </w:p>
        </w:tc>
      </w:tr>
      <w:tr w:rsidR="00693AF5" w:rsidRPr="00BD5820" w:rsidTr="008735B6">
        <w:trPr>
          <w:trHeight w:val="3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E1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СОИС = Сектор обслуживания иностранных студентов</w:t>
            </w:r>
          </w:p>
        </w:tc>
      </w:tr>
      <w:tr w:rsidR="003B6F85" w:rsidRPr="00BD5820" w:rsidTr="008735B6">
        <w:trPr>
          <w:trHeight w:val="3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F85" w:rsidRPr="00BD5820" w:rsidRDefault="003B6F85" w:rsidP="00E1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ССПО= Сектор среднего профессионального образования</w:t>
            </w:r>
          </w:p>
        </w:tc>
      </w:tr>
      <w:tr w:rsidR="00693AF5" w:rsidRPr="00BD5820" w:rsidTr="008735B6">
        <w:trPr>
          <w:trHeight w:val="300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ЭБ = Электронная библиотека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31031 = Высшая школа промышленно-гражданского и дорожного строительства ИСИ</w:t>
            </w:r>
          </w:p>
        </w:tc>
      </w:tr>
      <w:tr w:rsidR="00693AF5" w:rsidRPr="00BD5820" w:rsidTr="008735B6">
        <w:trPr>
          <w:trHeight w:val="345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37041 = Высшая школа управления и бизнеса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ИПМЭиТ</w:t>
            </w:r>
            <w:proofErr w:type="spellEnd"/>
          </w:p>
        </w:tc>
      </w:tr>
      <w:tr w:rsidR="00693AF5" w:rsidRPr="00BD5820" w:rsidTr="008735B6">
        <w:trPr>
          <w:trHeight w:val="345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37061 = Высшая инженерно-экономическая школа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ИПМЭиТ</w:t>
            </w:r>
            <w:proofErr w:type="spellEnd"/>
          </w:p>
        </w:tc>
      </w:tr>
      <w:tr w:rsidR="00693AF5" w:rsidRPr="00BD5820" w:rsidTr="008735B6">
        <w:trPr>
          <w:trHeight w:val="3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37081 = Кафедра основ экономики и менеджмента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ИПМЭиТ</w:t>
            </w:r>
            <w:proofErr w:type="spellEnd"/>
          </w:p>
        </w:tc>
      </w:tr>
      <w:tr w:rsidR="00693AF5" w:rsidRPr="00BD5820" w:rsidTr="008735B6">
        <w:trPr>
          <w:trHeight w:val="300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38161 = Институт физической культуры, спорта и туризма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38191 = Библиотека кафедр иностранных языков. Дирекция Гуманитарного института</w:t>
            </w:r>
          </w:p>
        </w:tc>
      </w:tr>
      <w:tr w:rsidR="00693AF5" w:rsidRPr="00BD5820" w:rsidTr="008735B6">
        <w:trPr>
          <w:trHeight w:val="300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39002 = Высшая школа </w:t>
            </w:r>
            <w:proofErr w:type="spellStart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техносферной</w:t>
            </w:r>
            <w:proofErr w:type="spellEnd"/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безопасности ИСИ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* =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5820">
              <w:rPr>
                <w:rFonts w:ascii="Calibri" w:eastAsia="Times New Roman" w:hAnsi="Calibri" w:cs="Calibri"/>
                <w:color w:val="000000"/>
                <w:lang w:eastAsia="ru-RU"/>
              </w:rPr>
              <w:t>журналы в электронной версии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7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https://ibooks.ru/ = ЭБС </w:t>
              </w:r>
              <w:proofErr w:type="spellStart"/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Айбукс</w:t>
              </w:r>
              <w:proofErr w:type="spellEnd"/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ibooks.ru</w:t>
              </w:r>
              <w:proofErr w:type="spellEnd"/>
            </w:hyperlink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BD5820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3AF5" w:rsidRPr="00941486" w:rsidTr="008735B6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de-DE" w:eastAsia="ru-RU"/>
              </w:rPr>
            </w:pPr>
            <w:hyperlink r:id="rId38" w:history="1"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val="de-DE" w:eastAsia="ru-RU"/>
                </w:rPr>
                <w:t xml:space="preserve">https://grebennikon.ru/journal = </w:t>
              </w:r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ЭБ</w:t>
              </w:r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val="de-DE" w:eastAsia="ru-RU"/>
                </w:rPr>
                <w:t xml:space="preserve"> </w:t>
              </w:r>
              <w:proofErr w:type="spellStart"/>
              <w:r w:rsidRPr="00BD5820">
                <w:rPr>
                  <w:rFonts w:ascii="Calibri" w:eastAsia="Times New Roman" w:hAnsi="Calibri" w:cs="Calibri"/>
                  <w:color w:val="0000FF"/>
                  <w:u w:val="single"/>
                  <w:lang w:val="de-DE" w:eastAsia="ru-RU"/>
                </w:rPr>
                <w:t>Grebennikon</w:t>
              </w:r>
              <w:proofErr w:type="spellEnd"/>
            </w:hyperlink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F5" w:rsidRPr="00BD5820" w:rsidRDefault="00693AF5" w:rsidP="00BD5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F5" w:rsidRPr="00BD5820" w:rsidRDefault="00693AF5" w:rsidP="00BD5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</w:tr>
    </w:tbl>
    <w:p w:rsidR="004C47F9" w:rsidRPr="00BD5820" w:rsidRDefault="004C47F9">
      <w:pPr>
        <w:rPr>
          <w:lang w:val="de-DE"/>
        </w:rPr>
      </w:pPr>
    </w:p>
    <w:sectPr w:rsidR="004C47F9" w:rsidRPr="00BD5820" w:rsidSect="0087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820"/>
    <w:rsid w:val="001A699C"/>
    <w:rsid w:val="00307CFD"/>
    <w:rsid w:val="003B6F85"/>
    <w:rsid w:val="004C47F9"/>
    <w:rsid w:val="006313CE"/>
    <w:rsid w:val="00693AF5"/>
    <w:rsid w:val="006F6C39"/>
    <w:rsid w:val="007F59A4"/>
    <w:rsid w:val="00802F63"/>
    <w:rsid w:val="008427CD"/>
    <w:rsid w:val="008735B6"/>
    <w:rsid w:val="00941486"/>
    <w:rsid w:val="00A75B83"/>
    <w:rsid w:val="00AB7AFB"/>
    <w:rsid w:val="00B673EE"/>
    <w:rsid w:val="00BC712A"/>
    <w:rsid w:val="00BD5820"/>
    <w:rsid w:val="00C76677"/>
    <w:rsid w:val="00D140A2"/>
    <w:rsid w:val="00D524A5"/>
    <w:rsid w:val="00DB42D6"/>
    <w:rsid w:val="00E15670"/>
    <w:rsid w:val="00E4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5820"/>
    <w:rPr>
      <w:color w:val="800080"/>
      <w:u w:val="single"/>
    </w:rPr>
  </w:style>
  <w:style w:type="paragraph" w:customStyle="1" w:styleId="xl65">
    <w:name w:val="xl65"/>
    <w:basedOn w:val="a"/>
    <w:rsid w:val="00BD58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5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D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D5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5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5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BD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BD58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D58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bennikon.ru/journal" TargetMode="External"/><Relationship Id="rId13" Type="http://schemas.openxmlformats.org/officeDocument/2006/relationships/hyperlink" Target="https://grebennikon.ru/journal" TargetMode="External"/><Relationship Id="rId18" Type="http://schemas.openxmlformats.org/officeDocument/2006/relationships/hyperlink" Target="https://grebennikon.ru/journal" TargetMode="External"/><Relationship Id="rId26" Type="http://schemas.openxmlformats.org/officeDocument/2006/relationships/hyperlink" Target="https://grebennikon.ru/journa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rebennikon.ru/journal" TargetMode="External"/><Relationship Id="rId34" Type="http://schemas.openxmlformats.org/officeDocument/2006/relationships/hyperlink" Target="https://grebennikon.ru/journal" TargetMode="External"/><Relationship Id="rId7" Type="http://schemas.openxmlformats.org/officeDocument/2006/relationships/hyperlink" Target="https://grebennikon.ru/journal" TargetMode="External"/><Relationship Id="rId12" Type="http://schemas.openxmlformats.org/officeDocument/2006/relationships/hyperlink" Target="https://grebennikon.ru/journal" TargetMode="External"/><Relationship Id="rId17" Type="http://schemas.openxmlformats.org/officeDocument/2006/relationships/hyperlink" Target="https://elib.spbstu.ru/" TargetMode="External"/><Relationship Id="rId25" Type="http://schemas.openxmlformats.org/officeDocument/2006/relationships/hyperlink" Target="https://grebennikon.ru/journal" TargetMode="External"/><Relationship Id="rId33" Type="http://schemas.openxmlformats.org/officeDocument/2006/relationships/hyperlink" Target="https://grebennikon.ru/journal" TargetMode="External"/><Relationship Id="rId38" Type="http://schemas.openxmlformats.org/officeDocument/2006/relationships/hyperlink" Target="https://grebennikon.ru/journal%20=%20&#1069;&#1041;%20Grebennik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ebennikon.ru/journal" TargetMode="External"/><Relationship Id="rId20" Type="http://schemas.openxmlformats.org/officeDocument/2006/relationships/hyperlink" Target="https://grebennikon.ru/journal" TargetMode="External"/><Relationship Id="rId29" Type="http://schemas.openxmlformats.org/officeDocument/2006/relationships/hyperlink" Target="https://grebennikon.ru/journal" TargetMode="External"/><Relationship Id="rId1" Type="http://schemas.openxmlformats.org/officeDocument/2006/relationships/styles" Target="styles.xml"/><Relationship Id="rId6" Type="http://schemas.openxmlformats.org/officeDocument/2006/relationships/hyperlink" Target="https://ibooks.ru/" TargetMode="External"/><Relationship Id="rId11" Type="http://schemas.openxmlformats.org/officeDocument/2006/relationships/hyperlink" Target="https://grebennikon.ru/journal" TargetMode="External"/><Relationship Id="rId24" Type="http://schemas.openxmlformats.org/officeDocument/2006/relationships/hyperlink" Target="https://grebennikon.ru/journal" TargetMode="External"/><Relationship Id="rId32" Type="http://schemas.openxmlformats.org/officeDocument/2006/relationships/hyperlink" Target="https://grebennikon.ru/journal" TargetMode="External"/><Relationship Id="rId37" Type="http://schemas.openxmlformats.org/officeDocument/2006/relationships/hyperlink" Target="https://ibooks.ru/%20=%20&#1069;&#1041;&#1057;%20&#1040;&#1081;&#1073;&#1091;&#1082;&#1089;/ibooks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books.ru/" TargetMode="External"/><Relationship Id="rId15" Type="http://schemas.openxmlformats.org/officeDocument/2006/relationships/hyperlink" Target="https://grebennikon.ru/journal" TargetMode="External"/><Relationship Id="rId23" Type="http://schemas.openxmlformats.org/officeDocument/2006/relationships/hyperlink" Target="https://elib.spbstu.ru/" TargetMode="External"/><Relationship Id="rId28" Type="http://schemas.openxmlformats.org/officeDocument/2006/relationships/hyperlink" Target="https://grebennikon.ru/journal" TargetMode="External"/><Relationship Id="rId36" Type="http://schemas.openxmlformats.org/officeDocument/2006/relationships/hyperlink" Target="https://grebennikon.ru/journal" TargetMode="External"/><Relationship Id="rId10" Type="http://schemas.openxmlformats.org/officeDocument/2006/relationships/hyperlink" Target="https://grebennikon.ru/journal" TargetMode="External"/><Relationship Id="rId19" Type="http://schemas.openxmlformats.org/officeDocument/2006/relationships/hyperlink" Target="https://grebennikon.ru/journal" TargetMode="External"/><Relationship Id="rId31" Type="http://schemas.openxmlformats.org/officeDocument/2006/relationships/hyperlink" Target="https://grebennikon.ru/journal" TargetMode="External"/><Relationship Id="rId4" Type="http://schemas.openxmlformats.org/officeDocument/2006/relationships/hyperlink" Target="https://grebennikon.ru/journal" TargetMode="External"/><Relationship Id="rId9" Type="http://schemas.openxmlformats.org/officeDocument/2006/relationships/hyperlink" Target="https://grebennikon.ru/journal" TargetMode="External"/><Relationship Id="rId14" Type="http://schemas.openxmlformats.org/officeDocument/2006/relationships/hyperlink" Target="https://grebennikon.ru/journal" TargetMode="External"/><Relationship Id="rId22" Type="http://schemas.openxmlformats.org/officeDocument/2006/relationships/hyperlink" Target="https://elib.spbstu.ru/" TargetMode="External"/><Relationship Id="rId27" Type="http://schemas.openxmlformats.org/officeDocument/2006/relationships/hyperlink" Target="https://grebennikon.ru/journal" TargetMode="External"/><Relationship Id="rId30" Type="http://schemas.openxmlformats.org/officeDocument/2006/relationships/hyperlink" Target="https://grebennikon.ru/journal" TargetMode="External"/><Relationship Id="rId35" Type="http://schemas.openxmlformats.org/officeDocument/2006/relationships/hyperlink" Target="https://grebennikon.ru/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shishkinanb</dc:creator>
  <cp:lastModifiedBy>shishkinanb</cp:lastModifiedBy>
  <cp:revision>10</cp:revision>
  <dcterms:created xsi:type="dcterms:W3CDTF">2022-04-18T12:12:00Z</dcterms:created>
  <dcterms:modified xsi:type="dcterms:W3CDTF">2022-04-18T12:58:00Z</dcterms:modified>
</cp:coreProperties>
</file>